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D1D2" w14:textId="4D8FC253" w:rsidR="00BB2C9F" w:rsidRPr="00BF6DCC" w:rsidRDefault="00BB2C9F" w:rsidP="00BF6DCC">
      <w:pPr>
        <w:spacing w:after="0"/>
        <w:rPr>
          <w:b/>
          <w:bCs/>
          <w:sz w:val="28"/>
          <w:szCs w:val="28"/>
          <w:lang w:val="en-US"/>
        </w:rPr>
      </w:pPr>
      <w:r w:rsidRPr="00BF6DCC">
        <w:rPr>
          <w:b/>
          <w:bCs/>
          <w:sz w:val="28"/>
          <w:szCs w:val="28"/>
          <w:lang w:val="en-US"/>
        </w:rPr>
        <w:t>Club</w:t>
      </w:r>
      <w:r w:rsidR="00BF6DCC" w:rsidRPr="00BF6DCC">
        <w:rPr>
          <w:b/>
          <w:bCs/>
          <w:sz w:val="28"/>
          <w:szCs w:val="28"/>
          <w:lang w:val="en-US"/>
        </w:rPr>
        <w:t>:</w:t>
      </w:r>
      <w:r w:rsidR="00611DED">
        <w:rPr>
          <w:b/>
          <w:bCs/>
          <w:sz w:val="28"/>
          <w:szCs w:val="28"/>
          <w:lang w:val="en-US"/>
        </w:rPr>
        <w:tab/>
      </w:r>
      <w:r w:rsidR="00611DED">
        <w:rPr>
          <w:b/>
          <w:bCs/>
          <w:sz w:val="28"/>
          <w:szCs w:val="28"/>
          <w:lang w:val="en-US"/>
        </w:rPr>
        <w:tab/>
      </w:r>
      <w:r w:rsidR="00611DED">
        <w:rPr>
          <w:b/>
          <w:bCs/>
          <w:sz w:val="28"/>
          <w:szCs w:val="28"/>
          <w:lang w:val="en-US"/>
        </w:rPr>
        <w:tab/>
      </w:r>
      <w:r w:rsidR="00C25A88">
        <w:rPr>
          <w:b/>
          <w:bCs/>
          <w:sz w:val="28"/>
          <w:szCs w:val="28"/>
          <w:lang w:val="en-US"/>
        </w:rPr>
        <w:tab/>
      </w:r>
      <w:r w:rsidR="00C25A88">
        <w:rPr>
          <w:b/>
          <w:bCs/>
          <w:sz w:val="28"/>
          <w:szCs w:val="28"/>
          <w:lang w:val="en-US"/>
        </w:rPr>
        <w:tab/>
      </w:r>
      <w:r w:rsidR="00C25A88">
        <w:rPr>
          <w:b/>
          <w:bCs/>
          <w:sz w:val="28"/>
          <w:szCs w:val="28"/>
          <w:lang w:val="en-US"/>
        </w:rPr>
        <w:tab/>
      </w:r>
    </w:p>
    <w:p w14:paraId="472EF05C" w14:textId="01423F50" w:rsidR="00BF6DCC" w:rsidRPr="00BF6DCC" w:rsidRDefault="00BF6DCC" w:rsidP="00BF6DCC">
      <w:pPr>
        <w:spacing w:after="0"/>
        <w:rPr>
          <w:b/>
          <w:bCs/>
          <w:sz w:val="28"/>
          <w:szCs w:val="28"/>
          <w:lang w:val="en-US"/>
        </w:rPr>
      </w:pPr>
      <w:r w:rsidRPr="00BF6DCC">
        <w:rPr>
          <w:b/>
          <w:bCs/>
          <w:sz w:val="28"/>
          <w:szCs w:val="28"/>
          <w:lang w:val="en-US"/>
        </w:rPr>
        <w:t>Position:</w:t>
      </w:r>
      <w:r w:rsidR="000B54DF">
        <w:rPr>
          <w:b/>
          <w:bCs/>
          <w:sz w:val="28"/>
          <w:szCs w:val="28"/>
          <w:lang w:val="en-US"/>
        </w:rPr>
        <w:tab/>
      </w:r>
      <w:r w:rsidR="000B54DF">
        <w:rPr>
          <w:b/>
          <w:bCs/>
          <w:sz w:val="28"/>
          <w:szCs w:val="28"/>
          <w:lang w:val="en-US"/>
        </w:rPr>
        <w:tab/>
      </w:r>
      <w:r w:rsidR="00243B52">
        <w:rPr>
          <w:b/>
          <w:bCs/>
          <w:sz w:val="28"/>
          <w:szCs w:val="28"/>
          <w:lang w:val="en-US"/>
        </w:rPr>
        <w:t>Golf Operations Manager/Director of Golf/Club Professional</w:t>
      </w:r>
      <w:r w:rsidR="00611DED">
        <w:rPr>
          <w:b/>
          <w:bCs/>
          <w:sz w:val="28"/>
          <w:szCs w:val="28"/>
          <w:lang w:val="en-US"/>
        </w:rPr>
        <w:tab/>
      </w:r>
    </w:p>
    <w:p w14:paraId="45604AEA" w14:textId="4CB93D4C" w:rsidR="00BF6DCC" w:rsidRDefault="00BF6DCC" w:rsidP="00BF6DCC">
      <w:pPr>
        <w:spacing w:after="0"/>
        <w:rPr>
          <w:b/>
          <w:bCs/>
          <w:sz w:val="28"/>
          <w:szCs w:val="28"/>
          <w:lang w:val="en-US"/>
        </w:rPr>
      </w:pPr>
      <w:r w:rsidRPr="00BF6DCC">
        <w:rPr>
          <w:b/>
          <w:bCs/>
          <w:sz w:val="28"/>
          <w:szCs w:val="28"/>
          <w:lang w:val="en-US"/>
        </w:rPr>
        <w:t>Reports To:</w:t>
      </w:r>
      <w:r w:rsidR="00C25A88">
        <w:rPr>
          <w:b/>
          <w:bCs/>
          <w:sz w:val="28"/>
          <w:szCs w:val="28"/>
          <w:lang w:val="en-US"/>
        </w:rPr>
        <w:tab/>
      </w:r>
      <w:r w:rsidR="00C25A88">
        <w:rPr>
          <w:b/>
          <w:bCs/>
          <w:sz w:val="28"/>
          <w:szCs w:val="28"/>
          <w:lang w:val="en-US"/>
        </w:rPr>
        <w:tab/>
      </w:r>
      <w:r w:rsidR="000B54DF">
        <w:rPr>
          <w:b/>
          <w:bCs/>
          <w:sz w:val="28"/>
          <w:szCs w:val="28"/>
          <w:lang w:val="en-US"/>
        </w:rPr>
        <w:t>General Manager/Club/Manager/Club Secretary</w:t>
      </w:r>
    </w:p>
    <w:p w14:paraId="5DF531DD" w14:textId="79627BB6" w:rsidR="00BF6DCC" w:rsidRDefault="001F7F8E" w:rsidP="00BF6DCC">
      <w:pPr>
        <w:spacing w:after="0"/>
        <w:rPr>
          <w:b/>
          <w:bCs/>
          <w:sz w:val="28"/>
          <w:szCs w:val="28"/>
          <w:lang w:val="en-US"/>
        </w:rPr>
      </w:pPr>
      <w:r>
        <w:rPr>
          <w:b/>
          <w:bCs/>
          <w:noProof/>
          <w:sz w:val="28"/>
          <w:szCs w:val="28"/>
          <w:lang w:val="en-US"/>
        </w:rPr>
        <mc:AlternateContent>
          <mc:Choice Requires="wps">
            <w:drawing>
              <wp:anchor distT="0" distB="0" distL="114300" distR="114300" simplePos="0" relativeHeight="251659264" behindDoc="0" locked="0" layoutInCell="1" allowOverlap="1" wp14:anchorId="5230FE03" wp14:editId="78323969">
                <wp:simplePos x="0" y="0"/>
                <wp:positionH relativeFrom="column">
                  <wp:posOffset>28574</wp:posOffset>
                </wp:positionH>
                <wp:positionV relativeFrom="paragraph">
                  <wp:posOffset>96520</wp:posOffset>
                </wp:positionV>
                <wp:extent cx="6562725" cy="0"/>
                <wp:effectExtent l="0" t="0" r="0" b="0"/>
                <wp:wrapNone/>
                <wp:docPr id="1334662261" name="Straight Connector 1"/>
                <wp:cNvGraphicFramePr/>
                <a:graphic xmlns:a="http://schemas.openxmlformats.org/drawingml/2006/main">
                  <a:graphicData uri="http://schemas.microsoft.com/office/word/2010/wordprocessingShape">
                    <wps:wsp>
                      <wps:cNvCnPr/>
                      <wps:spPr>
                        <a:xfrm>
                          <a:off x="0" y="0"/>
                          <a:ext cx="656272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86CF3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7.6pt" to="51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" strokecolor="black [3213]" strokeweight="1.25pt">
                <v:stroke joinstyle="miter"/>
              </v:line>
            </w:pict>
          </mc:Fallback>
        </mc:AlternateContent>
      </w:r>
    </w:p>
    <w:p w14:paraId="20CBFE23" w14:textId="6399120D" w:rsidR="00BF6DCC" w:rsidRDefault="00BF6DCC">
      <w:pPr>
        <w:rPr>
          <w:b/>
          <w:bCs/>
          <w:lang w:val="en-US"/>
        </w:rPr>
      </w:pPr>
      <w:r w:rsidRPr="00611DED">
        <w:rPr>
          <w:b/>
          <w:bCs/>
          <w:lang w:val="en-US"/>
        </w:rPr>
        <w:t>Overview of Position:</w:t>
      </w:r>
    </w:p>
    <w:p w14:paraId="757E22EE" w14:textId="5D2BFCEB" w:rsidR="009519E9" w:rsidRPr="009519E9" w:rsidRDefault="009519E9" w:rsidP="009519E9">
      <w:pPr>
        <w:rPr>
          <w:sz w:val="22"/>
          <w:szCs w:val="22"/>
          <w:lang w:val="en-US"/>
        </w:rPr>
      </w:pPr>
      <w:r w:rsidRPr="009519E9">
        <w:rPr>
          <w:sz w:val="22"/>
          <w:szCs w:val="22"/>
          <w:lang w:val="en-US"/>
        </w:rPr>
        <w:t>The Golf Operations Manager is the go-to person for all golf-related matters, ensuring the smooth operation of the golf department and maintaining the highest level of service for members and guests. This role involves overseeing all aspects of golf operations, including managing golf course tee reservations, maintaining a steady pace of play, and maximi</w:t>
      </w:r>
      <w:r>
        <w:rPr>
          <w:sz w:val="22"/>
          <w:szCs w:val="22"/>
          <w:lang w:val="en-US"/>
        </w:rPr>
        <w:t>s</w:t>
      </w:r>
      <w:r w:rsidRPr="009519E9">
        <w:rPr>
          <w:sz w:val="22"/>
          <w:szCs w:val="22"/>
          <w:lang w:val="en-US"/>
        </w:rPr>
        <w:t>ing revenue through retail sales and professional teaching services. In addition, the manager is responsible for supporting the administration of handicaps and coordinating club competitions, ensuring all events run efficiently and meet member expectations.</w:t>
      </w:r>
    </w:p>
    <w:p w14:paraId="76DC7552" w14:textId="6E44ACC4" w:rsidR="008C1F51" w:rsidRDefault="009519E9" w:rsidP="009519E9">
      <w:pPr>
        <w:rPr>
          <w:sz w:val="22"/>
          <w:szCs w:val="22"/>
          <w:lang w:val="en-US"/>
        </w:rPr>
      </w:pPr>
      <w:r w:rsidRPr="009519E9">
        <w:rPr>
          <w:sz w:val="22"/>
          <w:szCs w:val="22"/>
          <w:lang w:val="en-US"/>
        </w:rPr>
        <w:t>A key aspect of the role is the seamless organization of golf competitions, corporate days, and club events, which contribute to a vibrant and dynamic golfing atmosphere. The Golf Operations Manager plays a pivotal role in sharing golfing knowledge with the team, ensuring all staff are equipped to deliver exceptional service. They are also instrumental in supporting the club's active membership, helping to maintain strong relationships and continuously improving the overall golfing experience for all involved.</w:t>
      </w:r>
    </w:p>
    <w:p w14:paraId="0B0A2C00" w14:textId="06160B04" w:rsidR="00F22F9F" w:rsidRPr="00F22F9F" w:rsidRDefault="00F22F9F" w:rsidP="009519E9">
      <w:pPr>
        <w:rPr>
          <w:b/>
          <w:bCs/>
          <w:lang w:val="en-US"/>
        </w:rPr>
      </w:pPr>
      <w:r w:rsidRPr="00F22F9F">
        <w:rPr>
          <w:b/>
          <w:bCs/>
          <w:lang w:val="en-US"/>
        </w:rPr>
        <w:t>Key Areas of Responsibility:</w:t>
      </w:r>
    </w:p>
    <w:p w14:paraId="3FDA05A2" w14:textId="59A15D6C" w:rsidR="000E400F" w:rsidRDefault="00E22EBE" w:rsidP="006F7927">
      <w:pPr>
        <w:spacing w:line="240" w:lineRule="auto"/>
        <w:rPr>
          <w:b/>
          <w:bCs/>
          <w:sz w:val="22"/>
          <w:szCs w:val="22"/>
          <w:lang w:val="en-US"/>
        </w:rPr>
      </w:pPr>
      <w:r>
        <w:rPr>
          <w:b/>
          <w:bCs/>
          <w:sz w:val="22"/>
          <w:szCs w:val="22"/>
          <w:lang w:val="en-US"/>
        </w:rPr>
        <w:t>Golf</w:t>
      </w:r>
      <w:r w:rsidR="000E400F">
        <w:rPr>
          <w:b/>
          <w:bCs/>
          <w:sz w:val="22"/>
          <w:szCs w:val="22"/>
          <w:lang w:val="en-US"/>
        </w:rPr>
        <w:t xml:space="preserve"> </w:t>
      </w:r>
      <w:r w:rsidR="006F7927">
        <w:rPr>
          <w:b/>
          <w:bCs/>
          <w:sz w:val="22"/>
          <w:szCs w:val="22"/>
          <w:lang w:val="en-US"/>
        </w:rPr>
        <w:t>Operations</w:t>
      </w:r>
      <w:r w:rsidR="000E400F">
        <w:rPr>
          <w:b/>
          <w:bCs/>
          <w:sz w:val="22"/>
          <w:szCs w:val="22"/>
          <w:lang w:val="en-US"/>
        </w:rPr>
        <w:t>:</w:t>
      </w:r>
    </w:p>
    <w:p w14:paraId="076913B6" w14:textId="351EC36E" w:rsidR="00700432" w:rsidRPr="00700432" w:rsidRDefault="00700432" w:rsidP="00700432">
      <w:pPr>
        <w:pStyle w:val="ListParagraph"/>
        <w:numPr>
          <w:ilvl w:val="0"/>
          <w:numId w:val="14"/>
        </w:numPr>
        <w:spacing w:line="240" w:lineRule="auto"/>
        <w:rPr>
          <w:sz w:val="22"/>
          <w:szCs w:val="22"/>
          <w:lang w:val="en-US"/>
        </w:rPr>
      </w:pPr>
      <w:r w:rsidRPr="00700432">
        <w:rPr>
          <w:sz w:val="22"/>
          <w:szCs w:val="22"/>
          <w:lang w:val="en-US"/>
        </w:rPr>
        <w:t>Oversee the golf course tee sheet to ensure efficient booking, appropriate spacing, and a seamless reservation process for both members and guests.</w:t>
      </w:r>
    </w:p>
    <w:p w14:paraId="776E2CAD" w14:textId="783C2C92" w:rsidR="00700432" w:rsidRPr="00700432" w:rsidRDefault="00700432" w:rsidP="00700432">
      <w:pPr>
        <w:pStyle w:val="ListParagraph"/>
        <w:numPr>
          <w:ilvl w:val="0"/>
          <w:numId w:val="14"/>
        </w:numPr>
        <w:spacing w:line="240" w:lineRule="auto"/>
        <w:rPr>
          <w:sz w:val="22"/>
          <w:szCs w:val="22"/>
          <w:lang w:val="en-US"/>
        </w:rPr>
      </w:pPr>
      <w:r w:rsidRPr="00700432">
        <w:rPr>
          <w:sz w:val="22"/>
          <w:szCs w:val="22"/>
          <w:lang w:val="en-US"/>
        </w:rPr>
        <w:t>Actively manage the pace of play on the course, ensuring golfers maintain the desired pace to enhance the overall experience for all players.</w:t>
      </w:r>
    </w:p>
    <w:p w14:paraId="2C0D6F8C" w14:textId="536DDF43" w:rsidR="00700432" w:rsidRPr="00700432" w:rsidRDefault="00700432" w:rsidP="00700432">
      <w:pPr>
        <w:pStyle w:val="ListParagraph"/>
        <w:numPr>
          <w:ilvl w:val="0"/>
          <w:numId w:val="14"/>
        </w:numPr>
        <w:spacing w:line="240" w:lineRule="auto"/>
        <w:rPr>
          <w:sz w:val="22"/>
          <w:szCs w:val="22"/>
          <w:lang w:val="en-US"/>
        </w:rPr>
      </w:pPr>
      <w:r w:rsidRPr="00700432">
        <w:rPr>
          <w:sz w:val="22"/>
          <w:szCs w:val="22"/>
          <w:lang w:val="en-US"/>
        </w:rPr>
        <w:t xml:space="preserve">Ensure smooth integration between </w:t>
      </w:r>
      <w:r w:rsidRPr="00700432">
        <w:rPr>
          <w:sz w:val="22"/>
          <w:szCs w:val="22"/>
          <w:lang w:val="en-US"/>
        </w:rPr>
        <w:t>members</w:t>
      </w:r>
      <w:r w:rsidRPr="00700432">
        <w:rPr>
          <w:sz w:val="22"/>
          <w:szCs w:val="22"/>
          <w:lang w:val="en-US"/>
        </w:rPr>
        <w:t xml:space="preserve"> and guest play, balancing tee times and maintaining a high standard of service for both groups.</w:t>
      </w:r>
    </w:p>
    <w:p w14:paraId="4C8E850A" w14:textId="20F2D484" w:rsidR="00700432" w:rsidRDefault="00700432" w:rsidP="00700432">
      <w:pPr>
        <w:pStyle w:val="ListParagraph"/>
        <w:numPr>
          <w:ilvl w:val="0"/>
          <w:numId w:val="14"/>
        </w:numPr>
        <w:spacing w:line="240" w:lineRule="auto"/>
        <w:rPr>
          <w:sz w:val="22"/>
          <w:szCs w:val="22"/>
          <w:lang w:val="en-US"/>
        </w:rPr>
      </w:pPr>
      <w:r w:rsidRPr="00700432">
        <w:rPr>
          <w:sz w:val="22"/>
          <w:szCs w:val="22"/>
          <w:lang w:val="en-US"/>
        </w:rPr>
        <w:t xml:space="preserve">Work closely with the Course Manager to monitor and report on the course’s status, ensuring timely communication regarding course conditions and </w:t>
      </w:r>
      <w:r w:rsidR="006A1E60" w:rsidRPr="006A1E60">
        <w:rPr>
          <w:sz w:val="22"/>
          <w:szCs w:val="22"/>
          <w:lang w:val="en-US"/>
        </w:rPr>
        <w:t>maintenance schedules</w:t>
      </w:r>
      <w:r w:rsidR="006A1E60">
        <w:rPr>
          <w:sz w:val="22"/>
          <w:szCs w:val="22"/>
          <w:lang w:val="en-US"/>
        </w:rPr>
        <w:t>.</w:t>
      </w:r>
    </w:p>
    <w:p w14:paraId="1DFC28A4" w14:textId="20D25E4D" w:rsidR="00700432" w:rsidRPr="00700432" w:rsidRDefault="00700432" w:rsidP="00700432">
      <w:pPr>
        <w:pStyle w:val="ListParagraph"/>
        <w:numPr>
          <w:ilvl w:val="0"/>
          <w:numId w:val="14"/>
        </w:numPr>
        <w:spacing w:line="240" w:lineRule="auto"/>
        <w:rPr>
          <w:sz w:val="22"/>
          <w:szCs w:val="22"/>
          <w:lang w:val="en-US"/>
        </w:rPr>
      </w:pPr>
      <w:r w:rsidRPr="00700432">
        <w:rPr>
          <w:sz w:val="22"/>
          <w:szCs w:val="22"/>
          <w:lang w:val="en-US"/>
        </w:rPr>
        <w:t>Develop and administer a comprehensive calendar of golf events and competitions, ensuring they are well-organi</w:t>
      </w:r>
      <w:r>
        <w:rPr>
          <w:sz w:val="22"/>
          <w:szCs w:val="22"/>
          <w:lang w:val="en-US"/>
        </w:rPr>
        <w:t>se</w:t>
      </w:r>
      <w:r w:rsidRPr="00700432">
        <w:rPr>
          <w:sz w:val="22"/>
          <w:szCs w:val="22"/>
          <w:lang w:val="en-US"/>
        </w:rPr>
        <w:t xml:space="preserve">d and promoted throughout the </w:t>
      </w:r>
      <w:r>
        <w:rPr>
          <w:sz w:val="22"/>
          <w:szCs w:val="22"/>
          <w:lang w:val="en-US"/>
        </w:rPr>
        <w:t>year</w:t>
      </w:r>
      <w:r w:rsidRPr="00700432">
        <w:rPr>
          <w:sz w:val="22"/>
          <w:szCs w:val="22"/>
          <w:lang w:val="en-US"/>
        </w:rPr>
        <w:t>.</w:t>
      </w:r>
    </w:p>
    <w:p w14:paraId="77CA3347" w14:textId="77777777" w:rsidR="00700432" w:rsidRDefault="00700432" w:rsidP="00700432">
      <w:pPr>
        <w:pStyle w:val="ListParagraph"/>
        <w:numPr>
          <w:ilvl w:val="0"/>
          <w:numId w:val="14"/>
        </w:numPr>
        <w:spacing w:line="240" w:lineRule="auto"/>
        <w:rPr>
          <w:sz w:val="22"/>
          <w:szCs w:val="22"/>
          <w:lang w:val="en-US"/>
        </w:rPr>
      </w:pPr>
      <w:r w:rsidRPr="00700432">
        <w:rPr>
          <w:sz w:val="22"/>
          <w:szCs w:val="22"/>
          <w:lang w:val="en-US"/>
        </w:rPr>
        <w:t>Oversee the handicap system for members, ensuring accurate record-keeping, updating, and compliance with relevant golf associations.</w:t>
      </w:r>
    </w:p>
    <w:p w14:paraId="48DD17A6" w14:textId="5221DA8D" w:rsidR="00700432" w:rsidRPr="00700432" w:rsidRDefault="00700432" w:rsidP="00700432">
      <w:pPr>
        <w:pStyle w:val="ListParagraph"/>
        <w:numPr>
          <w:ilvl w:val="0"/>
          <w:numId w:val="14"/>
        </w:numPr>
        <w:spacing w:line="240" w:lineRule="auto"/>
        <w:rPr>
          <w:sz w:val="22"/>
          <w:szCs w:val="22"/>
          <w:lang w:val="en-US"/>
        </w:rPr>
      </w:pPr>
      <w:r w:rsidRPr="00700432">
        <w:rPr>
          <w:sz w:val="22"/>
          <w:szCs w:val="22"/>
          <w:lang w:val="en-US"/>
        </w:rPr>
        <w:t>Develop and implement efficient operational processes to ensure smooth daily activities, including check-in, tee sheet management, and customer service.</w:t>
      </w:r>
    </w:p>
    <w:p w14:paraId="295F84D7" w14:textId="15EEB6C2" w:rsidR="00700432" w:rsidRPr="00700432" w:rsidRDefault="00700432" w:rsidP="00700432">
      <w:pPr>
        <w:pStyle w:val="ListParagraph"/>
        <w:numPr>
          <w:ilvl w:val="0"/>
          <w:numId w:val="14"/>
        </w:numPr>
        <w:spacing w:line="240" w:lineRule="auto"/>
        <w:rPr>
          <w:sz w:val="22"/>
          <w:szCs w:val="22"/>
          <w:lang w:val="en-US"/>
        </w:rPr>
      </w:pPr>
      <w:r>
        <w:rPr>
          <w:sz w:val="22"/>
          <w:szCs w:val="22"/>
          <w:lang w:val="en-US"/>
        </w:rPr>
        <w:t>C</w:t>
      </w:r>
      <w:r w:rsidRPr="00700432">
        <w:rPr>
          <w:sz w:val="22"/>
          <w:szCs w:val="22"/>
          <w:lang w:val="en-US"/>
        </w:rPr>
        <w:t xml:space="preserve">ollection of green fees, golf day fees, and other related charges </w:t>
      </w:r>
      <w:r>
        <w:rPr>
          <w:sz w:val="22"/>
          <w:szCs w:val="22"/>
          <w:lang w:val="en-US"/>
        </w:rPr>
        <w:t xml:space="preserve">and </w:t>
      </w:r>
      <w:r w:rsidRPr="00700432">
        <w:rPr>
          <w:sz w:val="22"/>
          <w:szCs w:val="22"/>
          <w:lang w:val="en-US"/>
        </w:rPr>
        <w:t>maintain financial oversight.</w:t>
      </w:r>
    </w:p>
    <w:p w14:paraId="550DBAD7" w14:textId="12201C2A" w:rsidR="00B96EE7" w:rsidRPr="00700432" w:rsidRDefault="00700432" w:rsidP="003A1D33">
      <w:pPr>
        <w:pStyle w:val="ListParagraph"/>
        <w:numPr>
          <w:ilvl w:val="0"/>
          <w:numId w:val="14"/>
        </w:numPr>
        <w:spacing w:line="240" w:lineRule="auto"/>
        <w:rPr>
          <w:b/>
          <w:bCs/>
          <w:sz w:val="22"/>
          <w:szCs w:val="22"/>
          <w:lang w:val="en-US"/>
        </w:rPr>
      </w:pPr>
      <w:r w:rsidRPr="00700432">
        <w:rPr>
          <w:sz w:val="22"/>
          <w:szCs w:val="22"/>
          <w:lang w:val="en-US"/>
        </w:rPr>
        <w:t>Ensure a high level of customer service for both members and guests, addressing any concerns promptly and maintaining a professional, welcoming environment on the course.</w:t>
      </w:r>
    </w:p>
    <w:p w14:paraId="2FADC89C" w14:textId="63158E9F" w:rsidR="00E22EBE" w:rsidRDefault="00E22EBE" w:rsidP="00611DED">
      <w:pPr>
        <w:spacing w:line="240" w:lineRule="auto"/>
        <w:rPr>
          <w:b/>
          <w:bCs/>
          <w:sz w:val="22"/>
          <w:szCs w:val="22"/>
          <w:lang w:val="en-US"/>
        </w:rPr>
      </w:pPr>
      <w:r>
        <w:rPr>
          <w:b/>
          <w:bCs/>
          <w:sz w:val="22"/>
          <w:szCs w:val="22"/>
          <w:lang w:val="en-US"/>
        </w:rPr>
        <w:t>Golf Shop/Retail</w:t>
      </w:r>
      <w:r w:rsidR="00B96EE7">
        <w:rPr>
          <w:b/>
          <w:bCs/>
          <w:sz w:val="22"/>
          <w:szCs w:val="22"/>
          <w:lang w:val="en-US"/>
        </w:rPr>
        <w:t>:</w:t>
      </w:r>
    </w:p>
    <w:p w14:paraId="61E9837E" w14:textId="1D46B687" w:rsidR="00B96EE7" w:rsidRPr="00B96EE7" w:rsidRDefault="00B96EE7" w:rsidP="00B96EE7">
      <w:pPr>
        <w:pStyle w:val="ListParagraph"/>
        <w:numPr>
          <w:ilvl w:val="0"/>
          <w:numId w:val="13"/>
        </w:numPr>
        <w:spacing w:line="240" w:lineRule="auto"/>
        <w:rPr>
          <w:sz w:val="22"/>
          <w:szCs w:val="22"/>
          <w:lang w:val="en-US"/>
        </w:rPr>
      </w:pPr>
      <w:r w:rsidRPr="00B96EE7">
        <w:rPr>
          <w:sz w:val="22"/>
          <w:szCs w:val="22"/>
          <w:lang w:val="en-US"/>
        </w:rPr>
        <w:t>Ensure the Golf Shop operates efficiently as a first-class retail operation, focusing on customer satisfaction and sales growth.</w:t>
      </w:r>
    </w:p>
    <w:p w14:paraId="3355EAD7" w14:textId="3CD51BBB" w:rsidR="00B96EE7" w:rsidRPr="00B96EE7" w:rsidRDefault="00B96EE7" w:rsidP="00B96EE7">
      <w:pPr>
        <w:pStyle w:val="ListParagraph"/>
        <w:numPr>
          <w:ilvl w:val="0"/>
          <w:numId w:val="13"/>
        </w:numPr>
        <w:spacing w:line="240" w:lineRule="auto"/>
        <w:rPr>
          <w:sz w:val="22"/>
          <w:szCs w:val="22"/>
          <w:lang w:val="en-US"/>
        </w:rPr>
      </w:pPr>
      <w:r w:rsidRPr="00B96EE7">
        <w:rPr>
          <w:sz w:val="22"/>
          <w:szCs w:val="22"/>
          <w:lang w:val="en-US"/>
        </w:rPr>
        <w:t>Manage product selection and purchasing to meet customer demand, while maintaining an attractive, well-organized retail space.</w:t>
      </w:r>
    </w:p>
    <w:p w14:paraId="7AE5D842" w14:textId="2340FB5D" w:rsidR="00B96EE7" w:rsidRPr="00B96EE7" w:rsidRDefault="00B96EE7" w:rsidP="00B96EE7">
      <w:pPr>
        <w:pStyle w:val="ListParagraph"/>
        <w:numPr>
          <w:ilvl w:val="0"/>
          <w:numId w:val="13"/>
        </w:numPr>
        <w:spacing w:line="240" w:lineRule="auto"/>
        <w:rPr>
          <w:sz w:val="22"/>
          <w:szCs w:val="22"/>
          <w:lang w:val="en-US"/>
        </w:rPr>
      </w:pPr>
      <w:r w:rsidRPr="00B96EE7">
        <w:rPr>
          <w:sz w:val="22"/>
          <w:szCs w:val="22"/>
          <w:lang w:val="en-US"/>
        </w:rPr>
        <w:lastRenderedPageBreak/>
        <w:t>Track inventory levels, perform regular stocktakes, and adjust purchasing strategies to optimize stock levels and minimize excess.</w:t>
      </w:r>
    </w:p>
    <w:p w14:paraId="2F08BAF0" w14:textId="0EF7D230" w:rsidR="00B96EE7" w:rsidRPr="00B96EE7" w:rsidRDefault="00B96EE7" w:rsidP="00B96EE7">
      <w:pPr>
        <w:pStyle w:val="ListParagraph"/>
        <w:numPr>
          <w:ilvl w:val="0"/>
          <w:numId w:val="13"/>
        </w:numPr>
        <w:spacing w:line="240" w:lineRule="auto"/>
        <w:rPr>
          <w:sz w:val="22"/>
          <w:szCs w:val="22"/>
          <w:lang w:val="en-US"/>
        </w:rPr>
      </w:pPr>
      <w:r w:rsidRPr="00B96EE7">
        <w:rPr>
          <w:sz w:val="22"/>
          <w:szCs w:val="22"/>
          <w:lang w:val="en-US"/>
        </w:rPr>
        <w:t>Lead, motivate, and develop a dedicated team to deliver exceptional service within the Golf Shop and ensure smooth day-to-day operations.</w:t>
      </w:r>
    </w:p>
    <w:p w14:paraId="6038327F" w14:textId="54474624" w:rsidR="00B96EE7" w:rsidRPr="00B96EE7" w:rsidRDefault="00B96EE7" w:rsidP="00B96EE7">
      <w:pPr>
        <w:pStyle w:val="ListParagraph"/>
        <w:numPr>
          <w:ilvl w:val="0"/>
          <w:numId w:val="13"/>
        </w:numPr>
        <w:spacing w:line="240" w:lineRule="auto"/>
        <w:rPr>
          <w:sz w:val="22"/>
          <w:szCs w:val="22"/>
          <w:lang w:val="en-US"/>
        </w:rPr>
      </w:pPr>
      <w:r w:rsidRPr="00B96EE7">
        <w:rPr>
          <w:sz w:val="22"/>
          <w:szCs w:val="22"/>
          <w:lang w:val="en-US"/>
        </w:rPr>
        <w:t>Set competitive pricing strategies and monitor margins to ensure profitability, while maintaining value for customers.</w:t>
      </w:r>
    </w:p>
    <w:p w14:paraId="0C6F16DE" w14:textId="4D5AB097" w:rsidR="00B96EE7" w:rsidRPr="00B96EE7" w:rsidRDefault="00B96EE7" w:rsidP="00B96EE7">
      <w:pPr>
        <w:pStyle w:val="ListParagraph"/>
        <w:numPr>
          <w:ilvl w:val="0"/>
          <w:numId w:val="13"/>
        </w:numPr>
        <w:spacing w:line="240" w:lineRule="auto"/>
        <w:rPr>
          <w:sz w:val="22"/>
          <w:szCs w:val="22"/>
          <w:lang w:val="en-US"/>
        </w:rPr>
      </w:pPr>
      <w:r w:rsidRPr="00B96EE7">
        <w:rPr>
          <w:sz w:val="22"/>
          <w:szCs w:val="22"/>
          <w:lang w:val="en-US"/>
        </w:rPr>
        <w:t>Oversee the upkeep and maintenance of Golf Buggies, Trollies, and other rental equipment to ensure availability and functionality for daily operations.</w:t>
      </w:r>
    </w:p>
    <w:p w14:paraId="540EE846" w14:textId="2B355EB5" w:rsidR="00B96EE7" w:rsidRPr="00B96EE7" w:rsidRDefault="00B96EE7" w:rsidP="00B96EE7">
      <w:pPr>
        <w:pStyle w:val="ListParagraph"/>
        <w:numPr>
          <w:ilvl w:val="0"/>
          <w:numId w:val="13"/>
        </w:numPr>
        <w:spacing w:line="240" w:lineRule="auto"/>
        <w:rPr>
          <w:sz w:val="22"/>
          <w:szCs w:val="22"/>
          <w:lang w:val="en-US"/>
        </w:rPr>
      </w:pPr>
      <w:r w:rsidRPr="00B96EE7">
        <w:rPr>
          <w:sz w:val="22"/>
          <w:szCs w:val="22"/>
          <w:lang w:val="en-US"/>
        </w:rPr>
        <w:t>Train team members in customer service, product knowledge, and operational procedures to ensure high standards of service.</w:t>
      </w:r>
    </w:p>
    <w:p w14:paraId="4E7D74E5" w14:textId="3F9D4922" w:rsidR="00B96EE7" w:rsidRPr="00B96EE7" w:rsidRDefault="00B96EE7" w:rsidP="00B96EE7">
      <w:pPr>
        <w:pStyle w:val="ListParagraph"/>
        <w:numPr>
          <w:ilvl w:val="0"/>
          <w:numId w:val="13"/>
        </w:numPr>
        <w:spacing w:line="240" w:lineRule="auto"/>
        <w:rPr>
          <w:sz w:val="22"/>
          <w:szCs w:val="22"/>
          <w:lang w:val="en-US"/>
        </w:rPr>
      </w:pPr>
      <w:r w:rsidRPr="00B96EE7">
        <w:rPr>
          <w:sz w:val="22"/>
          <w:szCs w:val="22"/>
        </w:rPr>
        <w:t>Design and implement effective coaching programs tailored to players of all skill levels, ensuring progression and engagement.</w:t>
      </w:r>
    </w:p>
    <w:p w14:paraId="425AF9C9" w14:textId="4361C637" w:rsidR="00BF6DCC" w:rsidRDefault="00BF6DCC" w:rsidP="00611DED">
      <w:pPr>
        <w:spacing w:line="240" w:lineRule="auto"/>
        <w:rPr>
          <w:b/>
          <w:bCs/>
          <w:sz w:val="22"/>
          <w:szCs w:val="22"/>
          <w:lang w:val="en-US"/>
        </w:rPr>
      </w:pPr>
      <w:r w:rsidRPr="00611DED">
        <w:rPr>
          <w:b/>
          <w:bCs/>
          <w:sz w:val="22"/>
          <w:szCs w:val="22"/>
          <w:lang w:val="en-US"/>
        </w:rPr>
        <w:t>People</w:t>
      </w:r>
      <w:r w:rsidR="00611DED">
        <w:rPr>
          <w:b/>
          <w:bCs/>
          <w:sz w:val="22"/>
          <w:szCs w:val="22"/>
          <w:lang w:val="en-US"/>
        </w:rPr>
        <w:t>, Human Resources</w:t>
      </w:r>
      <w:r w:rsidR="00D81AD7" w:rsidRPr="00611DED">
        <w:rPr>
          <w:b/>
          <w:bCs/>
          <w:sz w:val="22"/>
          <w:szCs w:val="22"/>
          <w:lang w:val="en-US"/>
        </w:rPr>
        <w:t>:</w:t>
      </w:r>
    </w:p>
    <w:p w14:paraId="087CF731" w14:textId="77777777" w:rsidR="006A1E60" w:rsidRDefault="00B96EE7" w:rsidP="006A1E60">
      <w:pPr>
        <w:pStyle w:val="ListParagraph"/>
        <w:numPr>
          <w:ilvl w:val="0"/>
          <w:numId w:val="16"/>
        </w:numPr>
        <w:spacing w:line="240" w:lineRule="auto"/>
      </w:pPr>
      <w:r w:rsidRPr="006A1E60">
        <w:rPr>
          <w:sz w:val="22"/>
          <w:szCs w:val="22"/>
          <w:lang w:val="en-US"/>
        </w:rPr>
        <w:t>Coordinate with other departments to ensure the smooth running of the Golf Shop and related activities, including golf competitions and course management.</w:t>
      </w:r>
      <w:r w:rsidR="006A1E60" w:rsidRPr="006A1E60">
        <w:t xml:space="preserve"> </w:t>
      </w:r>
    </w:p>
    <w:p w14:paraId="2F935A5C" w14:textId="210A33FF" w:rsidR="006A1E60" w:rsidRPr="006A1E60" w:rsidRDefault="006A1E60" w:rsidP="006A1E60">
      <w:pPr>
        <w:pStyle w:val="ListParagraph"/>
        <w:numPr>
          <w:ilvl w:val="0"/>
          <w:numId w:val="16"/>
        </w:numPr>
        <w:spacing w:line="240" w:lineRule="auto"/>
        <w:rPr>
          <w:sz w:val="22"/>
          <w:szCs w:val="22"/>
          <w:lang w:val="en-US"/>
        </w:rPr>
      </w:pPr>
      <w:r w:rsidRPr="006A1E60">
        <w:rPr>
          <w:sz w:val="22"/>
          <w:szCs w:val="22"/>
          <w:lang w:val="en-US"/>
        </w:rPr>
        <w:t>Oversee the training and professional development of all full-time and temporary staff, ensuring they are equipped with the skills to provide excellent service.</w:t>
      </w:r>
    </w:p>
    <w:p w14:paraId="42FE3A10" w14:textId="10DB5860" w:rsidR="006A1E60" w:rsidRPr="006A1E60" w:rsidRDefault="006A1E60" w:rsidP="006A1E60">
      <w:pPr>
        <w:pStyle w:val="ListParagraph"/>
        <w:numPr>
          <w:ilvl w:val="0"/>
          <w:numId w:val="16"/>
        </w:numPr>
        <w:spacing w:line="240" w:lineRule="auto"/>
        <w:rPr>
          <w:sz w:val="22"/>
          <w:szCs w:val="22"/>
          <w:lang w:val="en-US"/>
        </w:rPr>
      </w:pPr>
      <w:r w:rsidRPr="006A1E60">
        <w:rPr>
          <w:sz w:val="22"/>
          <w:szCs w:val="22"/>
          <w:lang w:val="en-US"/>
        </w:rPr>
        <w:t>Maintain and enforce high standards of behavior and appearance for all staff to ensure a professional and welcoming environment for members and guests.</w:t>
      </w:r>
    </w:p>
    <w:p w14:paraId="429CCF2B" w14:textId="737DB579" w:rsidR="006A1E60" w:rsidRPr="006A1E60" w:rsidRDefault="006A1E60" w:rsidP="006A1E60">
      <w:pPr>
        <w:pStyle w:val="ListParagraph"/>
        <w:numPr>
          <w:ilvl w:val="0"/>
          <w:numId w:val="16"/>
        </w:numPr>
        <w:spacing w:line="240" w:lineRule="auto"/>
        <w:rPr>
          <w:sz w:val="22"/>
          <w:szCs w:val="22"/>
          <w:lang w:val="en-US"/>
        </w:rPr>
      </w:pPr>
      <w:r w:rsidRPr="006A1E60">
        <w:rPr>
          <w:sz w:val="22"/>
          <w:szCs w:val="22"/>
          <w:lang w:val="en-US"/>
        </w:rPr>
        <w:t xml:space="preserve">Ensure accurate records are maintained for all staff hours worked, including tracking </w:t>
      </w:r>
      <w:r>
        <w:rPr>
          <w:sz w:val="22"/>
          <w:szCs w:val="22"/>
          <w:lang w:val="en-US"/>
        </w:rPr>
        <w:t>staff holidays,</w:t>
      </w:r>
      <w:r w:rsidRPr="006A1E60">
        <w:t xml:space="preserve"> </w:t>
      </w:r>
      <w:r w:rsidRPr="006A1E60">
        <w:rPr>
          <w:sz w:val="22"/>
          <w:szCs w:val="22"/>
          <w:lang w:val="en-US"/>
        </w:rPr>
        <w:t xml:space="preserve">ensuring proper scheduling and adequate </w:t>
      </w:r>
      <w:r>
        <w:rPr>
          <w:sz w:val="22"/>
          <w:szCs w:val="22"/>
          <w:lang w:val="en-US"/>
        </w:rPr>
        <w:t xml:space="preserve">operational </w:t>
      </w:r>
      <w:r w:rsidRPr="006A1E60">
        <w:rPr>
          <w:sz w:val="22"/>
          <w:szCs w:val="22"/>
          <w:lang w:val="en-US"/>
        </w:rPr>
        <w:t>coverage</w:t>
      </w:r>
      <w:r>
        <w:rPr>
          <w:sz w:val="22"/>
          <w:szCs w:val="22"/>
          <w:lang w:val="en-US"/>
        </w:rPr>
        <w:t>.</w:t>
      </w:r>
    </w:p>
    <w:p w14:paraId="52147C73" w14:textId="0BDB7782" w:rsidR="006A1E60" w:rsidRPr="006A1E60" w:rsidRDefault="006A1E60" w:rsidP="006A1E60">
      <w:pPr>
        <w:pStyle w:val="ListParagraph"/>
        <w:numPr>
          <w:ilvl w:val="0"/>
          <w:numId w:val="16"/>
        </w:numPr>
        <w:spacing w:line="240" w:lineRule="auto"/>
        <w:rPr>
          <w:sz w:val="22"/>
          <w:szCs w:val="22"/>
          <w:lang w:val="en-US"/>
        </w:rPr>
      </w:pPr>
      <w:r w:rsidRPr="006A1E60">
        <w:rPr>
          <w:sz w:val="22"/>
          <w:szCs w:val="22"/>
          <w:lang w:val="en-US"/>
        </w:rPr>
        <w:t>Recruit and manage the induction and onboarding process for new starters, ensuring they understand the club’s values, policies, and operational procedures.</w:t>
      </w:r>
    </w:p>
    <w:p w14:paraId="229740A3" w14:textId="7E0BBF96" w:rsidR="00B96EE7" w:rsidRPr="006A1E60" w:rsidRDefault="006A1E60" w:rsidP="006A1E60">
      <w:pPr>
        <w:pStyle w:val="ListParagraph"/>
        <w:numPr>
          <w:ilvl w:val="0"/>
          <w:numId w:val="16"/>
        </w:numPr>
        <w:spacing w:line="240" w:lineRule="auto"/>
        <w:rPr>
          <w:sz w:val="22"/>
          <w:szCs w:val="22"/>
          <w:lang w:val="en-US"/>
        </w:rPr>
      </w:pPr>
      <w:r w:rsidRPr="006A1E60">
        <w:rPr>
          <w:sz w:val="22"/>
          <w:szCs w:val="22"/>
          <w:lang w:val="en-US"/>
        </w:rPr>
        <w:t xml:space="preserve">Attend and actively contribute to relevant Committee meetings, offering insights and updates on </w:t>
      </w:r>
      <w:r w:rsidRPr="006A1E60">
        <w:rPr>
          <w:sz w:val="22"/>
          <w:szCs w:val="22"/>
          <w:lang w:val="en-US"/>
        </w:rPr>
        <w:t>all Golf related matters.</w:t>
      </w:r>
    </w:p>
    <w:p w14:paraId="44A8BBAA" w14:textId="6A39FB8B" w:rsidR="00D81AD7" w:rsidRDefault="00D81AD7" w:rsidP="00611DED">
      <w:pPr>
        <w:spacing w:line="240" w:lineRule="auto"/>
        <w:rPr>
          <w:b/>
          <w:bCs/>
          <w:sz w:val="22"/>
          <w:szCs w:val="22"/>
          <w:lang w:val="en-US"/>
        </w:rPr>
      </w:pPr>
      <w:r w:rsidRPr="00611DED">
        <w:rPr>
          <w:b/>
          <w:bCs/>
          <w:sz w:val="22"/>
          <w:szCs w:val="22"/>
          <w:lang w:val="en-US"/>
        </w:rPr>
        <w:t>Financ</w:t>
      </w:r>
      <w:r w:rsidR="000E400F">
        <w:rPr>
          <w:b/>
          <w:bCs/>
          <w:sz w:val="22"/>
          <w:szCs w:val="22"/>
          <w:lang w:val="en-US"/>
        </w:rPr>
        <w:t>e</w:t>
      </w:r>
      <w:r w:rsidR="00766742">
        <w:rPr>
          <w:b/>
          <w:bCs/>
          <w:sz w:val="22"/>
          <w:szCs w:val="22"/>
          <w:lang w:val="en-US"/>
        </w:rPr>
        <w:t>:</w:t>
      </w:r>
    </w:p>
    <w:p w14:paraId="3E92E7B0" w14:textId="64B92F2D" w:rsidR="00700432" w:rsidRPr="00700432" w:rsidRDefault="00700432" w:rsidP="00700432">
      <w:pPr>
        <w:pStyle w:val="ListParagraph"/>
        <w:numPr>
          <w:ilvl w:val="0"/>
          <w:numId w:val="15"/>
        </w:numPr>
        <w:spacing w:line="240" w:lineRule="auto"/>
        <w:rPr>
          <w:sz w:val="22"/>
          <w:szCs w:val="22"/>
          <w:lang w:val="en-US"/>
        </w:rPr>
      </w:pPr>
      <w:r w:rsidRPr="00700432">
        <w:rPr>
          <w:sz w:val="22"/>
          <w:szCs w:val="22"/>
          <w:lang w:val="en-US"/>
        </w:rPr>
        <w:t xml:space="preserve">Create and deliver annual </w:t>
      </w:r>
      <w:r w:rsidRPr="00700432">
        <w:rPr>
          <w:sz w:val="22"/>
          <w:szCs w:val="22"/>
          <w:lang w:val="en-US"/>
        </w:rPr>
        <w:t>golf retail and golf revenue</w:t>
      </w:r>
      <w:r w:rsidRPr="00700432">
        <w:rPr>
          <w:sz w:val="22"/>
          <w:szCs w:val="22"/>
          <w:lang w:val="en-US"/>
        </w:rPr>
        <w:t xml:space="preserve"> budgets that align with the overall club strategy and financial goals.</w:t>
      </w:r>
    </w:p>
    <w:p w14:paraId="24CF0F80" w14:textId="26830F5D" w:rsidR="00700432" w:rsidRPr="00700432" w:rsidRDefault="00700432" w:rsidP="00700432">
      <w:pPr>
        <w:pStyle w:val="ListParagraph"/>
        <w:numPr>
          <w:ilvl w:val="0"/>
          <w:numId w:val="15"/>
        </w:numPr>
        <w:spacing w:line="240" w:lineRule="auto"/>
        <w:rPr>
          <w:sz w:val="22"/>
          <w:szCs w:val="22"/>
          <w:lang w:val="en-US"/>
        </w:rPr>
      </w:pPr>
      <w:r w:rsidRPr="00700432">
        <w:rPr>
          <w:sz w:val="22"/>
          <w:szCs w:val="22"/>
          <w:lang w:val="en-US"/>
        </w:rPr>
        <w:t xml:space="preserve">Oversee </w:t>
      </w:r>
      <w:r w:rsidRPr="00700432">
        <w:rPr>
          <w:sz w:val="22"/>
          <w:szCs w:val="22"/>
          <w:lang w:val="en-US"/>
        </w:rPr>
        <w:t xml:space="preserve">retail </w:t>
      </w:r>
      <w:r w:rsidRPr="00700432">
        <w:rPr>
          <w:sz w:val="22"/>
          <w:szCs w:val="22"/>
          <w:lang w:val="en-US"/>
        </w:rPr>
        <w:t xml:space="preserve">cost control, ensuring that </w:t>
      </w:r>
      <w:r w:rsidR="006A1E60">
        <w:rPr>
          <w:sz w:val="22"/>
          <w:szCs w:val="22"/>
          <w:lang w:val="en-US"/>
        </w:rPr>
        <w:t>margins</w:t>
      </w:r>
      <w:r w:rsidRPr="00700432">
        <w:rPr>
          <w:sz w:val="22"/>
          <w:szCs w:val="22"/>
          <w:lang w:val="en-US"/>
        </w:rPr>
        <w:t xml:space="preserve"> stay within the allocated budget</w:t>
      </w:r>
      <w:r w:rsidR="006A1E60">
        <w:rPr>
          <w:sz w:val="22"/>
          <w:szCs w:val="22"/>
          <w:lang w:val="en-US"/>
        </w:rPr>
        <w:t xml:space="preserve"> </w:t>
      </w:r>
    </w:p>
    <w:p w14:paraId="36925CB2" w14:textId="0CF129AC" w:rsidR="00700432" w:rsidRPr="00700432" w:rsidRDefault="00700432" w:rsidP="00700432">
      <w:pPr>
        <w:pStyle w:val="ListParagraph"/>
        <w:numPr>
          <w:ilvl w:val="0"/>
          <w:numId w:val="15"/>
        </w:numPr>
        <w:spacing w:line="240" w:lineRule="auto"/>
        <w:rPr>
          <w:sz w:val="22"/>
          <w:szCs w:val="22"/>
          <w:lang w:val="en-US"/>
        </w:rPr>
      </w:pPr>
      <w:r w:rsidRPr="00700432">
        <w:rPr>
          <w:sz w:val="22"/>
          <w:szCs w:val="22"/>
          <w:lang w:val="en-US"/>
        </w:rPr>
        <w:t>Monitor and manage related stock levels, ensuring inventory is maintained at appropriate levels to meet operational.</w:t>
      </w:r>
    </w:p>
    <w:p w14:paraId="27FADF2C" w14:textId="737456B1" w:rsidR="00700432" w:rsidRPr="00700432" w:rsidRDefault="00700432" w:rsidP="00700432">
      <w:pPr>
        <w:pStyle w:val="ListParagraph"/>
        <w:numPr>
          <w:ilvl w:val="0"/>
          <w:numId w:val="15"/>
        </w:numPr>
        <w:spacing w:line="240" w:lineRule="auto"/>
        <w:rPr>
          <w:sz w:val="22"/>
          <w:szCs w:val="22"/>
          <w:lang w:val="en-US"/>
        </w:rPr>
      </w:pPr>
      <w:r w:rsidRPr="00700432">
        <w:rPr>
          <w:sz w:val="22"/>
          <w:szCs w:val="22"/>
          <w:lang w:val="en-US"/>
        </w:rPr>
        <w:t xml:space="preserve">Conduct regular stocktakes and spot checks to ensure inventory accuracy and </w:t>
      </w:r>
      <w:r w:rsidR="006A1E60">
        <w:rPr>
          <w:sz w:val="22"/>
          <w:szCs w:val="22"/>
          <w:lang w:val="en-US"/>
        </w:rPr>
        <w:t>manage</w:t>
      </w:r>
      <w:r w:rsidRPr="00700432">
        <w:rPr>
          <w:sz w:val="22"/>
          <w:szCs w:val="22"/>
          <w:lang w:val="en-US"/>
        </w:rPr>
        <w:t xml:space="preserve"> discrepancies</w:t>
      </w:r>
      <w:r w:rsidR="006A1E60">
        <w:rPr>
          <w:sz w:val="22"/>
          <w:szCs w:val="22"/>
          <w:lang w:val="en-US"/>
        </w:rPr>
        <w:t>.</w:t>
      </w:r>
      <w:r w:rsidRPr="00700432">
        <w:rPr>
          <w:sz w:val="22"/>
          <w:szCs w:val="22"/>
          <w:lang w:val="en-US"/>
        </w:rPr>
        <w:t xml:space="preserve"> </w:t>
      </w:r>
    </w:p>
    <w:p w14:paraId="5E5071E6" w14:textId="74180129" w:rsidR="00700432" w:rsidRPr="00700432" w:rsidRDefault="00700432" w:rsidP="00700432">
      <w:pPr>
        <w:pStyle w:val="ListParagraph"/>
        <w:numPr>
          <w:ilvl w:val="0"/>
          <w:numId w:val="15"/>
        </w:numPr>
        <w:spacing w:line="240" w:lineRule="auto"/>
        <w:rPr>
          <w:sz w:val="22"/>
          <w:szCs w:val="22"/>
          <w:lang w:val="en-US"/>
        </w:rPr>
      </w:pPr>
      <w:r w:rsidRPr="00700432">
        <w:rPr>
          <w:sz w:val="22"/>
          <w:szCs w:val="22"/>
          <w:lang w:val="en-US"/>
        </w:rPr>
        <w:t>Ensure strict adherence to appropriate cash handling procedures, maintaining accountability and security with all cash transactions.</w:t>
      </w:r>
    </w:p>
    <w:p w14:paraId="4F2E795E" w14:textId="68663BD3" w:rsidR="00700432" w:rsidRPr="00700432" w:rsidRDefault="00700432" w:rsidP="00700432">
      <w:pPr>
        <w:pStyle w:val="ListParagraph"/>
        <w:numPr>
          <w:ilvl w:val="0"/>
          <w:numId w:val="15"/>
        </w:numPr>
        <w:spacing w:line="240" w:lineRule="auto"/>
        <w:rPr>
          <w:sz w:val="22"/>
          <w:szCs w:val="22"/>
          <w:lang w:val="en-US"/>
        </w:rPr>
      </w:pPr>
      <w:r w:rsidRPr="00700432">
        <w:rPr>
          <w:sz w:val="22"/>
          <w:szCs w:val="22"/>
          <w:lang w:val="en-US"/>
        </w:rPr>
        <w:t>Work closely with the Club Manager to handle procurement processes, negotiate with suppliers, and manage supplier relationships for competitive pricing.</w:t>
      </w:r>
    </w:p>
    <w:p w14:paraId="631CEABB" w14:textId="5F3641A6" w:rsidR="00700432" w:rsidRPr="00700432" w:rsidRDefault="00700432" w:rsidP="00700432">
      <w:pPr>
        <w:pStyle w:val="ListParagraph"/>
        <w:numPr>
          <w:ilvl w:val="0"/>
          <w:numId w:val="15"/>
        </w:numPr>
        <w:spacing w:line="240" w:lineRule="auto"/>
        <w:rPr>
          <w:sz w:val="22"/>
          <w:szCs w:val="22"/>
          <w:lang w:val="en-US"/>
        </w:rPr>
      </w:pPr>
      <w:r w:rsidRPr="00700432">
        <w:rPr>
          <w:sz w:val="22"/>
          <w:szCs w:val="22"/>
          <w:lang w:val="en-US"/>
        </w:rPr>
        <w:t xml:space="preserve">Regularly report on </w:t>
      </w:r>
      <w:r w:rsidRPr="00700432">
        <w:rPr>
          <w:sz w:val="22"/>
          <w:szCs w:val="22"/>
          <w:lang w:val="en-US"/>
        </w:rPr>
        <w:t>Golf and retail’s</w:t>
      </w:r>
      <w:r w:rsidRPr="00700432">
        <w:rPr>
          <w:sz w:val="22"/>
          <w:szCs w:val="22"/>
          <w:lang w:val="en-US"/>
        </w:rPr>
        <w:t xml:space="preserve"> financial performance, including analysis of variances, and provide recommendations for improvements.</w:t>
      </w:r>
    </w:p>
    <w:p w14:paraId="77B8E96B" w14:textId="638C6E23" w:rsidR="00E40D86" w:rsidRPr="00E40D86" w:rsidRDefault="00E40D86" w:rsidP="00E40D86">
      <w:pPr>
        <w:pStyle w:val="NormalWeb"/>
        <w:rPr>
          <w:rFonts w:asciiTheme="minorHAnsi" w:hAnsiTheme="minorHAnsi"/>
          <w:sz w:val="22"/>
          <w:szCs w:val="22"/>
        </w:rPr>
      </w:pPr>
      <w:r w:rsidRPr="00E40D86">
        <w:rPr>
          <w:rStyle w:val="Strong"/>
          <w:rFonts w:asciiTheme="minorHAnsi" w:eastAsiaTheme="majorEastAsia" w:hAnsiTheme="minorHAnsi"/>
          <w:sz w:val="22"/>
          <w:szCs w:val="22"/>
        </w:rPr>
        <w:t xml:space="preserve">I hereby confirm that I have read, understood, and acknowledge the contents of this job </w:t>
      </w:r>
      <w:r w:rsidR="00D54750">
        <w:rPr>
          <w:rStyle w:val="Strong"/>
          <w:rFonts w:asciiTheme="minorHAnsi" w:eastAsiaTheme="majorEastAsia" w:hAnsiTheme="minorHAnsi"/>
          <w:sz w:val="22"/>
          <w:szCs w:val="22"/>
        </w:rPr>
        <w:t>description</w:t>
      </w:r>
      <w:r w:rsidRPr="00E40D86">
        <w:rPr>
          <w:rStyle w:val="Strong"/>
          <w:rFonts w:asciiTheme="minorHAnsi" w:eastAsiaTheme="majorEastAsia" w:hAnsiTheme="minorHAnsi"/>
          <w:sz w:val="22"/>
          <w:szCs w:val="22"/>
        </w:rPr>
        <w:t>.</w:t>
      </w:r>
    </w:p>
    <w:p w14:paraId="0BDFA22A" w14:textId="77777777" w:rsidR="00E40D86" w:rsidRPr="00E40D86" w:rsidRDefault="00E40D86" w:rsidP="00E40D86">
      <w:pPr>
        <w:pStyle w:val="NormalWeb"/>
        <w:rPr>
          <w:rFonts w:asciiTheme="minorHAnsi" w:hAnsiTheme="minorHAnsi"/>
          <w:sz w:val="22"/>
          <w:szCs w:val="22"/>
        </w:rPr>
      </w:pPr>
      <w:r w:rsidRPr="00E40D86">
        <w:rPr>
          <w:rStyle w:val="Strong"/>
          <w:rFonts w:asciiTheme="minorHAnsi" w:eastAsiaTheme="majorEastAsia" w:hAnsiTheme="minorHAnsi"/>
          <w:sz w:val="22"/>
          <w:szCs w:val="22"/>
        </w:rPr>
        <w:t>Signed:</w:t>
      </w:r>
      <w:r w:rsidRPr="00E40D86">
        <w:rPr>
          <w:rFonts w:asciiTheme="minorHAnsi" w:hAnsiTheme="minorHAnsi"/>
          <w:sz w:val="22"/>
          <w:szCs w:val="22"/>
        </w:rPr>
        <w:t xml:space="preserve"> _________________________________________</w:t>
      </w:r>
    </w:p>
    <w:p w14:paraId="1D5CD524" w14:textId="77777777" w:rsidR="00E40D86" w:rsidRPr="00E40D86" w:rsidRDefault="00E40D86" w:rsidP="00E40D86">
      <w:pPr>
        <w:pStyle w:val="NormalWeb"/>
        <w:rPr>
          <w:rFonts w:asciiTheme="minorHAnsi" w:hAnsiTheme="minorHAnsi"/>
          <w:sz w:val="22"/>
          <w:szCs w:val="22"/>
        </w:rPr>
      </w:pPr>
      <w:r w:rsidRPr="00E40D86">
        <w:rPr>
          <w:rStyle w:val="Strong"/>
          <w:rFonts w:asciiTheme="minorHAnsi" w:eastAsiaTheme="majorEastAsia" w:hAnsiTheme="minorHAnsi"/>
          <w:sz w:val="22"/>
          <w:szCs w:val="22"/>
        </w:rPr>
        <w:t>Name:</w:t>
      </w:r>
      <w:r w:rsidRPr="00E40D86">
        <w:rPr>
          <w:rFonts w:asciiTheme="minorHAnsi" w:hAnsiTheme="minorHAnsi"/>
          <w:sz w:val="22"/>
          <w:szCs w:val="22"/>
        </w:rPr>
        <w:t xml:space="preserve"> ___________________________________________</w:t>
      </w:r>
    </w:p>
    <w:p w14:paraId="55CB0DB4" w14:textId="12ED20EF" w:rsidR="00E40D86" w:rsidRPr="006E38E5" w:rsidRDefault="00E40D86" w:rsidP="00052524">
      <w:pPr>
        <w:pStyle w:val="NormalWeb"/>
        <w:rPr>
          <w:sz w:val="22"/>
          <w:szCs w:val="22"/>
          <w:lang w:val="en-US"/>
        </w:rPr>
      </w:pPr>
      <w:r w:rsidRPr="00E40D86">
        <w:rPr>
          <w:rStyle w:val="Strong"/>
          <w:rFonts w:asciiTheme="minorHAnsi" w:eastAsiaTheme="majorEastAsia" w:hAnsiTheme="minorHAnsi"/>
          <w:sz w:val="22"/>
          <w:szCs w:val="22"/>
        </w:rPr>
        <w:t>Date:</w:t>
      </w:r>
      <w:r w:rsidRPr="00E40D86">
        <w:rPr>
          <w:rFonts w:asciiTheme="minorHAnsi" w:hAnsiTheme="minorHAnsi"/>
          <w:sz w:val="22"/>
          <w:szCs w:val="22"/>
        </w:rPr>
        <w:t xml:space="preserve"> ____________________________________________</w:t>
      </w:r>
    </w:p>
    <w:sectPr w:rsidR="00E40D86" w:rsidRPr="006E38E5" w:rsidSect="004925B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B4B7" w14:textId="77777777" w:rsidR="00BC1333" w:rsidRDefault="00BC1333" w:rsidP="004925B4">
      <w:pPr>
        <w:spacing w:after="0" w:line="240" w:lineRule="auto"/>
      </w:pPr>
      <w:r>
        <w:separator/>
      </w:r>
    </w:p>
  </w:endnote>
  <w:endnote w:type="continuationSeparator" w:id="0">
    <w:p w14:paraId="37EE3278" w14:textId="77777777" w:rsidR="00BC1333" w:rsidRDefault="00BC1333" w:rsidP="00492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C58D" w14:textId="77777777" w:rsidR="004925B4" w:rsidRDefault="00492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C44C" w14:textId="77777777" w:rsidR="00611DED" w:rsidRDefault="00611DED">
    <w:pPr>
      <w:pStyle w:val="Footer"/>
      <w:rPr>
        <w:sz w:val="20"/>
        <w:szCs w:val="20"/>
        <w:lang w:val="en-US"/>
      </w:rPr>
    </w:pPr>
  </w:p>
  <w:p w14:paraId="495EF658" w14:textId="5493453B" w:rsidR="004925B4" w:rsidRPr="004925B4" w:rsidRDefault="004925B4">
    <w:pPr>
      <w:pStyle w:val="Footer"/>
      <w:rPr>
        <w:sz w:val="20"/>
        <w:szCs w:val="20"/>
        <w:lang w:val="en-US"/>
      </w:rPr>
    </w:pPr>
    <w:r w:rsidRPr="004925B4">
      <w:rPr>
        <w:sz w:val="20"/>
        <w:szCs w:val="20"/>
        <w:lang w:val="en-US"/>
      </w:rPr>
      <w:t xml:space="preserve">Job Description – Club Manager  V1                                                                         </w:t>
    </w:r>
    <w:r w:rsidR="00386C48">
      <w:rPr>
        <w:sz w:val="20"/>
        <w:szCs w:val="20"/>
        <w:lang w:val="en-US"/>
      </w:rPr>
      <w:t xml:space="preserve">                                                                         </w:t>
    </w:r>
    <w:r w:rsidRPr="004925B4">
      <w:rPr>
        <w:sz w:val="20"/>
        <w:szCs w:val="20"/>
        <w:lang w:val="en-US"/>
      </w:rPr>
      <w:t xml:space="preserve">19 February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4130" w14:textId="77777777" w:rsidR="004925B4" w:rsidRDefault="00492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8A95" w14:textId="77777777" w:rsidR="00BC1333" w:rsidRDefault="00BC1333" w:rsidP="004925B4">
      <w:pPr>
        <w:spacing w:after="0" w:line="240" w:lineRule="auto"/>
      </w:pPr>
      <w:r>
        <w:separator/>
      </w:r>
    </w:p>
  </w:footnote>
  <w:footnote w:type="continuationSeparator" w:id="0">
    <w:p w14:paraId="1E0DA778" w14:textId="77777777" w:rsidR="00BC1333" w:rsidRDefault="00BC1333" w:rsidP="00492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9314" w14:textId="77777777" w:rsidR="004925B4" w:rsidRDefault="00492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68F2" w14:textId="77777777" w:rsidR="004925B4" w:rsidRDefault="004925B4" w:rsidP="004925B4">
    <w:pPr>
      <w:pStyle w:val="Header"/>
      <w:jc w:val="center"/>
      <w:rPr>
        <w:sz w:val="40"/>
        <w:szCs w:val="40"/>
        <w:lang w:val="en-US"/>
      </w:rPr>
    </w:pPr>
    <w:r>
      <w:rPr>
        <w:noProof/>
        <w:lang w:val="en-US"/>
      </w:rPr>
      <w:drawing>
        <wp:inline distT="0" distB="0" distL="0" distR="0" wp14:anchorId="6A76845B" wp14:editId="0FE32D5F">
          <wp:extent cx="888439" cy="425450"/>
          <wp:effectExtent l="0" t="0" r="6985" b="0"/>
          <wp:docPr id="205911373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13732"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439" cy="425450"/>
                  </a:xfrm>
                  <a:prstGeom prst="rect">
                    <a:avLst/>
                  </a:prstGeom>
                  <a:noFill/>
                </pic:spPr>
              </pic:pic>
            </a:graphicData>
          </a:graphic>
        </wp:inline>
      </w:drawing>
    </w:r>
  </w:p>
  <w:p w14:paraId="41EA3C93" w14:textId="1E5E20F2" w:rsidR="004925B4" w:rsidRPr="00BF6DCC" w:rsidRDefault="004925B4" w:rsidP="004925B4">
    <w:pPr>
      <w:pStyle w:val="Header"/>
      <w:jc w:val="center"/>
      <w:rPr>
        <w:b/>
        <w:bCs/>
        <w:sz w:val="36"/>
        <w:szCs w:val="36"/>
        <w:lang w:val="en-US"/>
      </w:rPr>
    </w:pPr>
    <w:r w:rsidRPr="00BF6DCC">
      <w:rPr>
        <w:b/>
        <w:bCs/>
        <w:sz w:val="36"/>
        <w:szCs w:val="36"/>
        <w:lang w:val="en-US"/>
      </w:rPr>
      <w:t>Job Description</w:t>
    </w:r>
  </w:p>
  <w:p w14:paraId="57DD2BAF" w14:textId="77777777" w:rsidR="004925B4" w:rsidRPr="004925B4" w:rsidRDefault="004925B4">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7F16" w14:textId="77777777" w:rsidR="004925B4" w:rsidRDefault="00492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A5BF4"/>
    <w:multiLevelType w:val="hybridMultilevel"/>
    <w:tmpl w:val="B396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16A23"/>
    <w:multiLevelType w:val="hybridMultilevel"/>
    <w:tmpl w:val="1346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14CAB"/>
    <w:multiLevelType w:val="hybridMultilevel"/>
    <w:tmpl w:val="F9E8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75288"/>
    <w:multiLevelType w:val="hybridMultilevel"/>
    <w:tmpl w:val="DA2A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61698"/>
    <w:multiLevelType w:val="hybridMultilevel"/>
    <w:tmpl w:val="E670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A343D"/>
    <w:multiLevelType w:val="hybridMultilevel"/>
    <w:tmpl w:val="AEE8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77F2E"/>
    <w:multiLevelType w:val="hybridMultilevel"/>
    <w:tmpl w:val="92D0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94665"/>
    <w:multiLevelType w:val="hybridMultilevel"/>
    <w:tmpl w:val="8828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E4EFB"/>
    <w:multiLevelType w:val="hybridMultilevel"/>
    <w:tmpl w:val="96BC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D5DAF"/>
    <w:multiLevelType w:val="hybridMultilevel"/>
    <w:tmpl w:val="925C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3723C0"/>
    <w:multiLevelType w:val="hybridMultilevel"/>
    <w:tmpl w:val="5F84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633A8"/>
    <w:multiLevelType w:val="hybridMultilevel"/>
    <w:tmpl w:val="FFD05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A26523"/>
    <w:multiLevelType w:val="hybridMultilevel"/>
    <w:tmpl w:val="68C6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51F46"/>
    <w:multiLevelType w:val="hybridMultilevel"/>
    <w:tmpl w:val="0F4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870208"/>
    <w:multiLevelType w:val="hybridMultilevel"/>
    <w:tmpl w:val="93D4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71A3C"/>
    <w:multiLevelType w:val="hybridMultilevel"/>
    <w:tmpl w:val="25708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5587834">
    <w:abstractNumId w:val="0"/>
  </w:num>
  <w:num w:numId="2" w16cid:durableId="2137095662">
    <w:abstractNumId w:val="14"/>
  </w:num>
  <w:num w:numId="3" w16cid:durableId="1101220950">
    <w:abstractNumId w:val="8"/>
  </w:num>
  <w:num w:numId="4" w16cid:durableId="1304384264">
    <w:abstractNumId w:val="2"/>
  </w:num>
  <w:num w:numId="5" w16cid:durableId="30568900">
    <w:abstractNumId w:val="5"/>
  </w:num>
  <w:num w:numId="6" w16cid:durableId="939527508">
    <w:abstractNumId w:val="15"/>
  </w:num>
  <w:num w:numId="7" w16cid:durableId="1985115391">
    <w:abstractNumId w:val="1"/>
  </w:num>
  <w:num w:numId="8" w16cid:durableId="785005186">
    <w:abstractNumId w:val="13"/>
  </w:num>
  <w:num w:numId="9" w16cid:durableId="1242108009">
    <w:abstractNumId w:val="9"/>
  </w:num>
  <w:num w:numId="10" w16cid:durableId="1897471539">
    <w:abstractNumId w:val="11"/>
  </w:num>
  <w:num w:numId="11" w16cid:durableId="137839631">
    <w:abstractNumId w:val="10"/>
  </w:num>
  <w:num w:numId="12" w16cid:durableId="595985041">
    <w:abstractNumId w:val="6"/>
  </w:num>
  <w:num w:numId="13" w16cid:durableId="1431462535">
    <w:abstractNumId w:val="7"/>
  </w:num>
  <w:num w:numId="14" w16cid:durableId="234434223">
    <w:abstractNumId w:val="3"/>
  </w:num>
  <w:num w:numId="15" w16cid:durableId="570043550">
    <w:abstractNumId w:val="12"/>
  </w:num>
  <w:num w:numId="16" w16cid:durableId="245309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B4"/>
    <w:rsid w:val="00052524"/>
    <w:rsid w:val="00081295"/>
    <w:rsid w:val="000829ED"/>
    <w:rsid w:val="000B54DF"/>
    <w:rsid w:val="000D3B64"/>
    <w:rsid w:val="000E400F"/>
    <w:rsid w:val="001055E5"/>
    <w:rsid w:val="001F7F8E"/>
    <w:rsid w:val="00243B52"/>
    <w:rsid w:val="00272B22"/>
    <w:rsid w:val="00300FA6"/>
    <w:rsid w:val="00326E0D"/>
    <w:rsid w:val="00386C48"/>
    <w:rsid w:val="003A125D"/>
    <w:rsid w:val="00466BFD"/>
    <w:rsid w:val="004925B4"/>
    <w:rsid w:val="004D4CE3"/>
    <w:rsid w:val="005711D5"/>
    <w:rsid w:val="005C2F26"/>
    <w:rsid w:val="005D6108"/>
    <w:rsid w:val="00605FE4"/>
    <w:rsid w:val="00611DED"/>
    <w:rsid w:val="00650414"/>
    <w:rsid w:val="00661050"/>
    <w:rsid w:val="00690B5B"/>
    <w:rsid w:val="006A1E60"/>
    <w:rsid w:val="006D65A1"/>
    <w:rsid w:val="006E38E5"/>
    <w:rsid w:val="006F7927"/>
    <w:rsid w:val="00700432"/>
    <w:rsid w:val="00744EE5"/>
    <w:rsid w:val="00751D1C"/>
    <w:rsid w:val="00766742"/>
    <w:rsid w:val="007E26FB"/>
    <w:rsid w:val="00873DA6"/>
    <w:rsid w:val="008C1F51"/>
    <w:rsid w:val="009519E9"/>
    <w:rsid w:val="009A06B6"/>
    <w:rsid w:val="009C602B"/>
    <w:rsid w:val="00A2264D"/>
    <w:rsid w:val="00A4200A"/>
    <w:rsid w:val="00B460A9"/>
    <w:rsid w:val="00B96EE7"/>
    <w:rsid w:val="00BB2C9F"/>
    <w:rsid w:val="00BC1333"/>
    <w:rsid w:val="00BF6DCC"/>
    <w:rsid w:val="00C25A88"/>
    <w:rsid w:val="00C43DDC"/>
    <w:rsid w:val="00C56171"/>
    <w:rsid w:val="00CB278E"/>
    <w:rsid w:val="00CE3609"/>
    <w:rsid w:val="00D54750"/>
    <w:rsid w:val="00D81AD7"/>
    <w:rsid w:val="00D83663"/>
    <w:rsid w:val="00D8538E"/>
    <w:rsid w:val="00D969C3"/>
    <w:rsid w:val="00E00047"/>
    <w:rsid w:val="00E204C6"/>
    <w:rsid w:val="00E22EBE"/>
    <w:rsid w:val="00E40D86"/>
    <w:rsid w:val="00E47A35"/>
    <w:rsid w:val="00E52378"/>
    <w:rsid w:val="00EC4D90"/>
    <w:rsid w:val="00F01FD8"/>
    <w:rsid w:val="00F22F9F"/>
    <w:rsid w:val="00F35A32"/>
    <w:rsid w:val="00F64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43392"/>
  <w15:chartTrackingRefBased/>
  <w15:docId w15:val="{157B3EC4-8DF9-4C79-B000-01A17308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5B4"/>
    <w:rPr>
      <w:rFonts w:eastAsiaTheme="majorEastAsia" w:cstheme="majorBidi"/>
      <w:color w:val="272727" w:themeColor="text1" w:themeTint="D8"/>
    </w:rPr>
  </w:style>
  <w:style w:type="paragraph" w:styleId="Title">
    <w:name w:val="Title"/>
    <w:basedOn w:val="Normal"/>
    <w:next w:val="Normal"/>
    <w:link w:val="TitleChar"/>
    <w:uiPriority w:val="10"/>
    <w:qFormat/>
    <w:rsid w:val="00492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5B4"/>
    <w:pPr>
      <w:spacing w:before="160"/>
      <w:jc w:val="center"/>
    </w:pPr>
    <w:rPr>
      <w:i/>
      <w:iCs/>
      <w:color w:val="404040" w:themeColor="text1" w:themeTint="BF"/>
    </w:rPr>
  </w:style>
  <w:style w:type="character" w:customStyle="1" w:styleId="QuoteChar">
    <w:name w:val="Quote Char"/>
    <w:basedOn w:val="DefaultParagraphFont"/>
    <w:link w:val="Quote"/>
    <w:uiPriority w:val="29"/>
    <w:rsid w:val="004925B4"/>
    <w:rPr>
      <w:i/>
      <w:iCs/>
      <w:color w:val="404040" w:themeColor="text1" w:themeTint="BF"/>
    </w:rPr>
  </w:style>
  <w:style w:type="paragraph" w:styleId="ListParagraph">
    <w:name w:val="List Paragraph"/>
    <w:basedOn w:val="Normal"/>
    <w:uiPriority w:val="34"/>
    <w:qFormat/>
    <w:rsid w:val="004925B4"/>
    <w:pPr>
      <w:ind w:left="720"/>
      <w:contextualSpacing/>
    </w:pPr>
  </w:style>
  <w:style w:type="character" w:styleId="IntenseEmphasis">
    <w:name w:val="Intense Emphasis"/>
    <w:basedOn w:val="DefaultParagraphFont"/>
    <w:uiPriority w:val="21"/>
    <w:qFormat/>
    <w:rsid w:val="004925B4"/>
    <w:rPr>
      <w:i/>
      <w:iCs/>
      <w:color w:val="0F4761" w:themeColor="accent1" w:themeShade="BF"/>
    </w:rPr>
  </w:style>
  <w:style w:type="paragraph" w:styleId="IntenseQuote">
    <w:name w:val="Intense Quote"/>
    <w:basedOn w:val="Normal"/>
    <w:next w:val="Normal"/>
    <w:link w:val="IntenseQuoteChar"/>
    <w:uiPriority w:val="30"/>
    <w:qFormat/>
    <w:rsid w:val="00492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5B4"/>
    <w:rPr>
      <w:i/>
      <w:iCs/>
      <w:color w:val="0F4761" w:themeColor="accent1" w:themeShade="BF"/>
    </w:rPr>
  </w:style>
  <w:style w:type="character" w:styleId="IntenseReference">
    <w:name w:val="Intense Reference"/>
    <w:basedOn w:val="DefaultParagraphFont"/>
    <w:uiPriority w:val="32"/>
    <w:qFormat/>
    <w:rsid w:val="004925B4"/>
    <w:rPr>
      <w:b/>
      <w:bCs/>
      <w:smallCaps/>
      <w:color w:val="0F4761" w:themeColor="accent1" w:themeShade="BF"/>
      <w:spacing w:val="5"/>
    </w:rPr>
  </w:style>
  <w:style w:type="paragraph" w:styleId="Header">
    <w:name w:val="header"/>
    <w:basedOn w:val="Normal"/>
    <w:link w:val="HeaderChar"/>
    <w:uiPriority w:val="99"/>
    <w:unhideWhenUsed/>
    <w:rsid w:val="00492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5B4"/>
  </w:style>
  <w:style w:type="paragraph" w:styleId="Footer">
    <w:name w:val="footer"/>
    <w:basedOn w:val="Normal"/>
    <w:link w:val="FooterChar"/>
    <w:uiPriority w:val="99"/>
    <w:unhideWhenUsed/>
    <w:rsid w:val="00492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5B4"/>
  </w:style>
  <w:style w:type="paragraph" w:styleId="NormalWeb">
    <w:name w:val="Normal (Web)"/>
    <w:basedOn w:val="Normal"/>
    <w:uiPriority w:val="99"/>
    <w:unhideWhenUsed/>
    <w:rsid w:val="00E40D8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40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2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Pilbury</dc:creator>
  <cp:keywords/>
  <dc:description/>
  <cp:lastModifiedBy>Richard Pilbury</cp:lastModifiedBy>
  <cp:revision>9</cp:revision>
  <dcterms:created xsi:type="dcterms:W3CDTF">2025-02-20T10:14:00Z</dcterms:created>
  <dcterms:modified xsi:type="dcterms:W3CDTF">2025-02-20T13:47:00Z</dcterms:modified>
</cp:coreProperties>
</file>